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03" w:rsidRPr="0016720F" w:rsidRDefault="008C65D1">
      <w:pPr>
        <w:rPr>
          <w:b/>
          <w:sz w:val="28"/>
          <w:szCs w:val="28"/>
          <w:lang w:val="vi-VN"/>
        </w:rPr>
      </w:pPr>
      <w:r w:rsidRPr="0016720F">
        <w:rPr>
          <w:b/>
          <w:sz w:val="28"/>
          <w:szCs w:val="28"/>
          <w:lang w:val="vi-VN"/>
        </w:rPr>
        <w:t>Bài tập nhóm:</w:t>
      </w:r>
      <w:bookmarkStart w:id="0" w:name="_GoBack"/>
      <w:bookmarkEnd w:id="0"/>
    </w:p>
    <w:p w:rsidR="008C65D1" w:rsidRPr="0016720F" w:rsidRDefault="008C65D1" w:rsidP="008C65D1">
      <w:pPr>
        <w:pStyle w:val="ListParagraph"/>
        <w:numPr>
          <w:ilvl w:val="0"/>
          <w:numId w:val="1"/>
        </w:numPr>
        <w:rPr>
          <w:sz w:val="28"/>
          <w:szCs w:val="28"/>
          <w:lang w:val="vi-VN"/>
        </w:rPr>
      </w:pPr>
      <w:r w:rsidRPr="0016720F">
        <w:rPr>
          <w:sz w:val="28"/>
          <w:szCs w:val="28"/>
          <w:lang w:val="vi-VN"/>
        </w:rPr>
        <w:t>Mỗi nhóm họp với nhau và chọn một trong danh sách gồm 4 đối tượng phục vụ.</w:t>
      </w:r>
    </w:p>
    <w:p w:rsidR="008C65D1" w:rsidRPr="0016720F" w:rsidRDefault="008C65D1" w:rsidP="008C65D1">
      <w:pPr>
        <w:pStyle w:val="ListParagraph"/>
        <w:numPr>
          <w:ilvl w:val="0"/>
          <w:numId w:val="1"/>
        </w:numPr>
        <w:rPr>
          <w:sz w:val="28"/>
          <w:szCs w:val="28"/>
          <w:lang w:val="vi-VN"/>
        </w:rPr>
      </w:pPr>
      <w:r w:rsidRPr="0016720F">
        <w:rPr>
          <w:sz w:val="28"/>
          <w:szCs w:val="28"/>
          <w:lang w:val="vi-VN"/>
        </w:rPr>
        <w:t>Mô tả đối tượng phục vụ ấy với những chi tiết cụ thể: tuổi tác, giới tính, thành phần xã hội, sắc dân, địa phương, tôn giáo, v.v.  Phải cụ thể đủ để khi ra đường có thể nhận diện ra ngay người nào thuộc thành phần đối tượng phục vụ.</w:t>
      </w:r>
    </w:p>
    <w:p w:rsidR="008C65D1" w:rsidRPr="0016720F" w:rsidRDefault="008C65D1" w:rsidP="008C65D1">
      <w:pPr>
        <w:pStyle w:val="ListParagraph"/>
        <w:numPr>
          <w:ilvl w:val="0"/>
          <w:numId w:val="1"/>
        </w:numPr>
        <w:rPr>
          <w:sz w:val="28"/>
          <w:szCs w:val="28"/>
          <w:lang w:val="vi-VN"/>
        </w:rPr>
      </w:pPr>
      <w:r w:rsidRPr="0016720F">
        <w:rPr>
          <w:sz w:val="28"/>
          <w:szCs w:val="28"/>
          <w:lang w:val="vi-VN"/>
        </w:rPr>
        <w:t>Mô tả một vấn đề nổi bật mà đối tượng phục vụ đang gặp phải và cần giải quyết.</w:t>
      </w:r>
    </w:p>
    <w:p w:rsidR="008C65D1" w:rsidRPr="0016720F" w:rsidRDefault="008C65D1" w:rsidP="008C65D1">
      <w:pPr>
        <w:pStyle w:val="ListParagraph"/>
        <w:numPr>
          <w:ilvl w:val="0"/>
          <w:numId w:val="1"/>
        </w:numPr>
        <w:rPr>
          <w:sz w:val="28"/>
          <w:szCs w:val="28"/>
          <w:lang w:val="vi-VN"/>
        </w:rPr>
      </w:pPr>
      <w:r w:rsidRPr="0016720F">
        <w:rPr>
          <w:sz w:val="28"/>
          <w:szCs w:val="28"/>
          <w:lang w:val="vi-VN"/>
        </w:rPr>
        <w:t>Chọn một “tiểu tập hợp” của đối tượng phục vụ mà nhóm nghĩ rằng có thể phục vụ chu toàn trong một năm tới. Mô tả “tiểu tập hợp” ấy của đối tượng phục vụ.</w:t>
      </w:r>
    </w:p>
    <w:p w:rsidR="008C65D1" w:rsidRPr="0016720F" w:rsidRDefault="008C65D1" w:rsidP="008C65D1">
      <w:pPr>
        <w:pStyle w:val="ListParagraph"/>
        <w:numPr>
          <w:ilvl w:val="0"/>
          <w:numId w:val="1"/>
        </w:numPr>
        <w:rPr>
          <w:sz w:val="28"/>
          <w:szCs w:val="28"/>
          <w:lang w:val="vi-VN"/>
        </w:rPr>
      </w:pPr>
      <w:r w:rsidRPr="0016720F">
        <w:rPr>
          <w:sz w:val="28"/>
          <w:szCs w:val="28"/>
          <w:lang w:val="vi-VN"/>
        </w:rPr>
        <w:t xml:space="preserve">Mỗi nhóm cử ra một người để trình bày cho cả lớp về: </w:t>
      </w:r>
    </w:p>
    <w:p w:rsidR="008C65D1" w:rsidRPr="0016720F" w:rsidRDefault="008C65D1" w:rsidP="008C65D1">
      <w:pPr>
        <w:pStyle w:val="ListParagraph"/>
        <w:numPr>
          <w:ilvl w:val="1"/>
          <w:numId w:val="1"/>
        </w:numPr>
        <w:rPr>
          <w:sz w:val="28"/>
          <w:szCs w:val="28"/>
          <w:lang w:val="vi-VN"/>
        </w:rPr>
      </w:pPr>
      <w:r w:rsidRPr="0016720F">
        <w:rPr>
          <w:sz w:val="28"/>
          <w:szCs w:val="28"/>
          <w:lang w:val="vi-VN"/>
        </w:rPr>
        <w:t>Đối tượng phục vụ</w:t>
      </w:r>
    </w:p>
    <w:p w:rsidR="008C65D1" w:rsidRPr="0016720F" w:rsidRDefault="008C65D1" w:rsidP="008C65D1">
      <w:pPr>
        <w:pStyle w:val="ListParagraph"/>
        <w:numPr>
          <w:ilvl w:val="1"/>
          <w:numId w:val="1"/>
        </w:numPr>
        <w:rPr>
          <w:sz w:val="28"/>
          <w:szCs w:val="28"/>
          <w:lang w:val="vi-VN"/>
        </w:rPr>
      </w:pPr>
      <w:r w:rsidRPr="0016720F">
        <w:rPr>
          <w:sz w:val="28"/>
          <w:szCs w:val="28"/>
          <w:lang w:val="vi-VN"/>
        </w:rPr>
        <w:t>Vấn đề mà đối tượng phục vụ đang gặp phải</w:t>
      </w:r>
    </w:p>
    <w:p w:rsidR="008C65D1" w:rsidRPr="0016720F" w:rsidRDefault="008C65D1" w:rsidP="008C65D1">
      <w:pPr>
        <w:pStyle w:val="ListParagraph"/>
        <w:numPr>
          <w:ilvl w:val="1"/>
          <w:numId w:val="1"/>
        </w:numPr>
        <w:rPr>
          <w:sz w:val="28"/>
          <w:szCs w:val="28"/>
          <w:lang w:val="vi-VN"/>
        </w:rPr>
      </w:pPr>
      <w:r w:rsidRPr="0016720F">
        <w:rPr>
          <w:sz w:val="28"/>
          <w:szCs w:val="28"/>
          <w:lang w:val="vi-VN"/>
        </w:rPr>
        <w:t>Nhóm người thuộc đối tượng phục vụ mà nhóm chọn để phục vụ trong một năm tới</w:t>
      </w:r>
    </w:p>
    <w:p w:rsidR="008C65D1" w:rsidRPr="0016720F" w:rsidRDefault="008C65D1">
      <w:pPr>
        <w:rPr>
          <w:sz w:val="28"/>
          <w:szCs w:val="28"/>
          <w:lang w:val="vi-VN"/>
        </w:rPr>
      </w:pPr>
    </w:p>
    <w:sectPr w:rsidR="008C65D1" w:rsidRPr="001672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altName w:val="Century Gothic"/>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28FB"/>
    <w:multiLevelType w:val="hybridMultilevel"/>
    <w:tmpl w:val="9BC69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D1"/>
    <w:rsid w:val="0016720F"/>
    <w:rsid w:val="00276203"/>
    <w:rsid w:val="008C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759</Characters>
  <Application>Microsoft Office Word</Application>
  <DocSecurity>0</DocSecurity>
  <Lines>6</Lines>
  <Paragraphs>1</Paragraphs>
  <ScaleCrop>false</ScaleCrop>
  <Company>Hewlett-Packard Company</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D. Nguyen</dc:creator>
  <cp:lastModifiedBy>A</cp:lastModifiedBy>
  <cp:revision>2</cp:revision>
  <dcterms:created xsi:type="dcterms:W3CDTF">2016-03-01T19:08:00Z</dcterms:created>
  <dcterms:modified xsi:type="dcterms:W3CDTF">2016-03-02T02:48:00Z</dcterms:modified>
</cp:coreProperties>
</file>